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8236E" w14:textId="01032ACD" w:rsidR="000506D3" w:rsidRDefault="000506D3">
      <w:pPr>
        <w:spacing w:after="0" w:line="240" w:lineRule="auto"/>
        <w:jc w:val="both"/>
        <w:rPr>
          <w:sz w:val="21"/>
          <w:szCs w:val="21"/>
        </w:rPr>
      </w:pPr>
      <w:bookmarkStart w:id="0" w:name="_GoBack"/>
      <w:bookmarkEnd w:id="0"/>
    </w:p>
    <w:p w14:paraId="5343DA99" w14:textId="77777777" w:rsidR="000506D3" w:rsidRPr="00EB7C4C" w:rsidRDefault="000506D3" w:rsidP="000506D3">
      <w:pPr>
        <w:spacing w:after="0" w:line="240" w:lineRule="auto"/>
        <w:jc w:val="center"/>
        <w:rPr>
          <w:b/>
          <w:sz w:val="21"/>
          <w:szCs w:val="21"/>
        </w:rPr>
      </w:pPr>
      <w:r w:rsidRPr="00EB7C4C">
        <w:rPr>
          <w:b/>
          <w:sz w:val="21"/>
          <w:szCs w:val="21"/>
        </w:rPr>
        <w:t>Nyilatkozat</w:t>
      </w:r>
    </w:p>
    <w:p w14:paraId="6D25FCCB" w14:textId="77777777" w:rsidR="000506D3" w:rsidRPr="00EB7C4C" w:rsidRDefault="000506D3" w:rsidP="000506D3">
      <w:pPr>
        <w:spacing w:after="0" w:line="240" w:lineRule="auto"/>
        <w:jc w:val="both"/>
        <w:rPr>
          <w:b/>
          <w:sz w:val="21"/>
          <w:szCs w:val="21"/>
        </w:rPr>
      </w:pPr>
    </w:p>
    <w:p w14:paraId="655FDDB9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  <w:r w:rsidRPr="00EB7C4C">
        <w:rPr>
          <w:sz w:val="21"/>
          <w:szCs w:val="21"/>
        </w:rPr>
        <w:t>………………………….., a ……………………………………………. (</w:t>
      </w:r>
      <w:r>
        <w:rPr>
          <w:sz w:val="21"/>
          <w:szCs w:val="21"/>
        </w:rPr>
        <w:t>K</w:t>
      </w:r>
      <w:r w:rsidRPr="00EB7C4C">
        <w:rPr>
          <w:sz w:val="21"/>
          <w:szCs w:val="21"/>
        </w:rPr>
        <w:t>özszolgáltató neve) (székhely:………………..; cégjegyzékszám: ……………………; adószám:…………………………… KÜJ:…………………………….. KTJ: ………………………..; statisztikai számjel ……………………;</w:t>
      </w:r>
      <w:r>
        <w:rPr>
          <w:sz w:val="21"/>
          <w:szCs w:val="21"/>
        </w:rPr>
        <w:t xml:space="preserve"> NHKV Zrt. azonosító száma: …</w:t>
      </w:r>
      <w:r w:rsidRPr="00EB7C4C">
        <w:rPr>
          <w:sz w:val="21"/>
          <w:szCs w:val="21"/>
        </w:rPr>
        <w:t xml:space="preserve"> továbbiakban: Közszolgáltató) képviseletében nyilatkozattételre jogosult személy az alábbi nyilatkozatot teszem.</w:t>
      </w:r>
    </w:p>
    <w:p w14:paraId="29C9E44A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4147BBCE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  <w:r w:rsidRPr="00EB7C4C">
        <w:rPr>
          <w:sz w:val="21"/>
          <w:szCs w:val="21"/>
        </w:rPr>
        <w:t xml:space="preserve">Nyilatkozom, hogy a </w:t>
      </w:r>
      <w:r>
        <w:rPr>
          <w:sz w:val="21"/>
          <w:szCs w:val="21"/>
        </w:rPr>
        <w:t>K</w:t>
      </w:r>
      <w:r w:rsidRPr="00EB7C4C">
        <w:rPr>
          <w:sz w:val="21"/>
          <w:szCs w:val="21"/>
        </w:rPr>
        <w:t xml:space="preserve">özszolgáltató 2016. július 1. napjától </w:t>
      </w:r>
      <w:r>
        <w:rPr>
          <w:sz w:val="21"/>
          <w:szCs w:val="21"/>
        </w:rPr>
        <w:t>begyűjtött és ebből keletkező</w:t>
      </w:r>
      <w:r w:rsidRPr="00EB7C4C">
        <w:rPr>
          <w:sz w:val="21"/>
          <w:szCs w:val="21"/>
        </w:rPr>
        <w:t xml:space="preserve"> valamennyi, a hulladékgazdálkodási közszolgáltatás körébe tartozó hasznosítható hulladékát (továbbiakban: haszonanyag) az alábbi hasznosító szervezet részére adja át:</w:t>
      </w:r>
    </w:p>
    <w:p w14:paraId="77FCAE44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506D3" w:rsidRPr="00EB7C4C" w14:paraId="02F3FB91" w14:textId="77777777" w:rsidTr="00345E89">
        <w:tc>
          <w:tcPr>
            <w:tcW w:w="2972" w:type="dxa"/>
          </w:tcPr>
          <w:p w14:paraId="33B65E24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>név:</w:t>
            </w:r>
          </w:p>
        </w:tc>
        <w:tc>
          <w:tcPr>
            <w:tcW w:w="6090" w:type="dxa"/>
          </w:tcPr>
          <w:p w14:paraId="7646533B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>…………………………………</w:t>
            </w:r>
          </w:p>
        </w:tc>
      </w:tr>
      <w:tr w:rsidR="000506D3" w:rsidRPr="00EB7C4C" w14:paraId="5D8D9F41" w14:textId="77777777" w:rsidTr="00345E89">
        <w:tc>
          <w:tcPr>
            <w:tcW w:w="2972" w:type="dxa"/>
          </w:tcPr>
          <w:p w14:paraId="6506AA56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 xml:space="preserve">cím: </w:t>
            </w:r>
          </w:p>
        </w:tc>
        <w:tc>
          <w:tcPr>
            <w:tcW w:w="6090" w:type="dxa"/>
          </w:tcPr>
          <w:p w14:paraId="4BC19C15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>…………………………………</w:t>
            </w:r>
          </w:p>
        </w:tc>
      </w:tr>
      <w:tr w:rsidR="000506D3" w:rsidRPr="00EB7C4C" w14:paraId="323843E5" w14:textId="77777777" w:rsidTr="00345E89">
        <w:tc>
          <w:tcPr>
            <w:tcW w:w="2972" w:type="dxa"/>
          </w:tcPr>
          <w:p w14:paraId="1D236159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 xml:space="preserve">cégjegyzékszám: </w:t>
            </w:r>
          </w:p>
        </w:tc>
        <w:tc>
          <w:tcPr>
            <w:tcW w:w="6090" w:type="dxa"/>
          </w:tcPr>
          <w:p w14:paraId="715A59E9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>…………………………………</w:t>
            </w:r>
          </w:p>
        </w:tc>
      </w:tr>
      <w:tr w:rsidR="000506D3" w:rsidRPr="00EB7C4C" w14:paraId="2F6257AE" w14:textId="77777777" w:rsidTr="00345E89">
        <w:tc>
          <w:tcPr>
            <w:tcW w:w="2972" w:type="dxa"/>
          </w:tcPr>
          <w:p w14:paraId="33917299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 xml:space="preserve">statisztikai számjel: </w:t>
            </w:r>
          </w:p>
        </w:tc>
        <w:tc>
          <w:tcPr>
            <w:tcW w:w="6090" w:type="dxa"/>
          </w:tcPr>
          <w:p w14:paraId="6DE61937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>…………………………………</w:t>
            </w:r>
          </w:p>
        </w:tc>
      </w:tr>
      <w:tr w:rsidR="000506D3" w:rsidRPr="00EB7C4C" w14:paraId="0BFBC9BA" w14:textId="77777777" w:rsidTr="00345E89">
        <w:tc>
          <w:tcPr>
            <w:tcW w:w="2972" w:type="dxa"/>
          </w:tcPr>
          <w:p w14:paraId="6ACA7C0F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 xml:space="preserve">KÜJ: </w:t>
            </w:r>
          </w:p>
        </w:tc>
        <w:tc>
          <w:tcPr>
            <w:tcW w:w="6090" w:type="dxa"/>
          </w:tcPr>
          <w:p w14:paraId="75064115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>…………………………………</w:t>
            </w:r>
          </w:p>
        </w:tc>
      </w:tr>
      <w:tr w:rsidR="000506D3" w:rsidRPr="00EB7C4C" w14:paraId="7190AE4E" w14:textId="77777777" w:rsidTr="00345E89">
        <w:tc>
          <w:tcPr>
            <w:tcW w:w="2972" w:type="dxa"/>
          </w:tcPr>
          <w:p w14:paraId="5576AB3A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 xml:space="preserve">KTJ: </w:t>
            </w:r>
          </w:p>
        </w:tc>
        <w:tc>
          <w:tcPr>
            <w:tcW w:w="6090" w:type="dxa"/>
          </w:tcPr>
          <w:p w14:paraId="4493B4ED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 w:rsidRPr="00EB7C4C">
              <w:rPr>
                <w:sz w:val="21"/>
                <w:szCs w:val="21"/>
              </w:rPr>
              <w:t>…………………………………</w:t>
            </w:r>
          </w:p>
        </w:tc>
      </w:tr>
      <w:tr w:rsidR="000506D3" w:rsidRPr="00EB7C4C" w14:paraId="5E3A7029" w14:textId="77777777" w:rsidTr="00345E89">
        <w:tc>
          <w:tcPr>
            <w:tcW w:w="2972" w:type="dxa"/>
          </w:tcPr>
          <w:p w14:paraId="567BC7BE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Szerződés kelte:</w:t>
            </w:r>
          </w:p>
        </w:tc>
        <w:tc>
          <w:tcPr>
            <w:tcW w:w="6090" w:type="dxa"/>
          </w:tcPr>
          <w:p w14:paraId="65AAA2F5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</w:p>
        </w:tc>
      </w:tr>
      <w:tr w:rsidR="000506D3" w:rsidRPr="00EB7C4C" w14:paraId="6AFC5037" w14:textId="77777777" w:rsidTr="00345E89">
        <w:tc>
          <w:tcPr>
            <w:tcW w:w="2972" w:type="dxa"/>
          </w:tcPr>
          <w:p w14:paraId="02EDC8F6" w14:textId="77777777" w:rsidR="000506D3" w:rsidRDefault="000506D3" w:rsidP="00345E8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Szerződés hatálya:</w:t>
            </w:r>
          </w:p>
        </w:tc>
        <w:tc>
          <w:tcPr>
            <w:tcW w:w="6090" w:type="dxa"/>
          </w:tcPr>
          <w:p w14:paraId="774346B4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</w:p>
        </w:tc>
      </w:tr>
      <w:tr w:rsidR="000506D3" w:rsidRPr="00EB7C4C" w14:paraId="59C41EAF" w14:textId="77777777" w:rsidTr="00345E89">
        <w:tc>
          <w:tcPr>
            <w:tcW w:w="2972" w:type="dxa"/>
          </w:tcPr>
          <w:p w14:paraId="6C9E433E" w14:textId="77777777" w:rsidR="000506D3" w:rsidRDefault="000506D3" w:rsidP="00345E8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Szerződés tárgya, tartalma rövid leírás, végzett kezelési, hasznosítási tevékenység:</w:t>
            </w:r>
          </w:p>
        </w:tc>
        <w:tc>
          <w:tcPr>
            <w:tcW w:w="6090" w:type="dxa"/>
          </w:tcPr>
          <w:p w14:paraId="0E8685B5" w14:textId="77777777" w:rsidR="000506D3" w:rsidRPr="00EB7C4C" w:rsidRDefault="000506D3" w:rsidP="00345E89">
            <w:pPr>
              <w:jc w:val="both"/>
              <w:rPr>
                <w:sz w:val="21"/>
                <w:szCs w:val="21"/>
              </w:rPr>
            </w:pPr>
            <w:r>
              <w:rPr>
                <w:rStyle w:val="Lbjegyzet-hivatkozs"/>
                <w:sz w:val="21"/>
                <w:szCs w:val="21"/>
              </w:rPr>
              <w:footnoteReference w:id="1"/>
            </w:r>
          </w:p>
        </w:tc>
      </w:tr>
    </w:tbl>
    <w:p w14:paraId="53DA06AD" w14:textId="77777777" w:rsidR="000506D3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6E3EF249" w14:textId="77777777" w:rsidR="000506D3" w:rsidRDefault="000506D3" w:rsidP="000506D3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Tudomásul veszem, hogy Koordináló szerv jogosult a nyilatkozatban megjelölt szerződést bekérni, felülvizsgálni, illetve a kezelőre, hasznosítóra vonatkozó jóváhagyást visszavonni, a nyilatkozatban nem szereplő kezelőt, hasznosítót kijelölni annak figyelembe vételével, hogy a meglévő szerződéses kapcsolatok módosulása a Közszolgáltatót hátrányosan ne érintse. Vállalom, hogy a fent megjelölt szervezetekkel megkötött szerződéseket jelen nyilatkozattal egyidőben a Koordináló szerv részére elektronikus úton megküldöm, a fentiek szerinti szervezetek által a haszonanyag átvételére vonatkozóan a szerződés alapján jelen nyilatkozat megtételekor hatályos díjakkal együtt. Vállalom, hogy valamennyi szerződésmódosítást, valamint a díjak vonatkozásában bekövetkező változást a Koordináló szervnek változást (módosítást) követő 5 napon belül elektronikus úton megküldök. Tudomásul veszem, hogy ennek elmulasztása a Koordináló szerv elfogadó nyilatkozatának visszavonását eredményezheti. Abban az esetben, ha valamely szerződés megszűnik, vagy új szerződést köt a Közszolgáltató úgy ezt a változást követő 5 napon belül elektronikus úton bejelentem. Tudomásul veszem, hogy a szerződés megszűnése, vagy új szerződés megkötése esetén jelen nyilatkozatot a Közszolgáltató köteles módosítva benyújtani és a Koordináló szerv elfogadó nyilatkozatát ismételten megkérni. </w:t>
      </w:r>
    </w:p>
    <w:p w14:paraId="7FE1D9BF" w14:textId="77777777" w:rsidR="000506D3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166B5EB6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301D3C5E" w14:textId="77777777" w:rsidR="000506D3" w:rsidRDefault="000506D3" w:rsidP="000506D3">
      <w:pPr>
        <w:spacing w:after="0" w:line="240" w:lineRule="auto"/>
        <w:jc w:val="both"/>
        <w:rPr>
          <w:sz w:val="21"/>
          <w:szCs w:val="21"/>
        </w:rPr>
      </w:pPr>
      <w:r w:rsidRPr="00EB7C4C">
        <w:rPr>
          <w:sz w:val="21"/>
          <w:szCs w:val="21"/>
        </w:rPr>
        <w:t>Vállalom, hogy valamennyi haszonanyagot a megjelölt szervezet részére a Koordináló szerv bizományosaként és javára a saját nevemben értékesítek. A haszonanyag értékesítéséből származó bevétel a Közszolgáltatónál keletkezik, azzal a jelen nyilatkozatban foglaltaknak megfelelően a Koordináló szerv és a Közszolgáltató elszámol.</w:t>
      </w:r>
      <w:r>
        <w:rPr>
          <w:sz w:val="21"/>
          <w:szCs w:val="21"/>
        </w:rPr>
        <w:t xml:space="preserve"> </w:t>
      </w:r>
    </w:p>
    <w:p w14:paraId="6CA1AA3A" w14:textId="77777777" w:rsidR="000506D3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110C693C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Vállalom, hogy 2017. március 31. napjáig a haszonanyaggal a jelen nyilatkozatban foglaltaknak megfelelően járok el. A jelen nyilatkozatban tett vállalás teljesítésének akadályáról a Koordináló szervet a tudomásszerzést követő 5 napon belül tájékoztatom. Kijelentem a </w:t>
      </w:r>
      <w:r w:rsidRPr="00EB7C4C">
        <w:rPr>
          <w:sz w:val="21"/>
          <w:szCs w:val="21"/>
        </w:rPr>
        <w:t>69/2016. (III. 31.) Korm. rendelet 4 § (1) bekezdésében foglalt kötelezettségre</w:t>
      </w:r>
      <w:r>
        <w:rPr>
          <w:sz w:val="21"/>
          <w:szCs w:val="21"/>
        </w:rPr>
        <w:t xml:space="preserve"> is tekintettel, hogy a haszonanyaggal jelen nyilatkozatban foglaltakkal ellentétesen nem járok el.</w:t>
      </w:r>
    </w:p>
    <w:p w14:paraId="242DE782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10172F5C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  <w:r w:rsidRPr="00EB7C4C">
        <w:rPr>
          <w:sz w:val="21"/>
          <w:szCs w:val="21"/>
        </w:rPr>
        <w:lastRenderedPageBreak/>
        <w:t>A haszonanyag értékesítéséből származó bevétellel, a</w:t>
      </w:r>
      <w:r>
        <w:rPr>
          <w:sz w:val="21"/>
          <w:szCs w:val="21"/>
        </w:rPr>
        <w:t xml:space="preserve"> kezelési</w:t>
      </w:r>
      <w:r w:rsidRPr="00EB7C4C">
        <w:rPr>
          <w:sz w:val="21"/>
          <w:szCs w:val="21"/>
        </w:rPr>
        <w:t xml:space="preserve"> költségekre is tekintettel a vonatkozó jogszabályi rendelkezésekkel összhangban – különös tekintettel a Koordináló szerv által fizetendő hulladékgazdálkodási szolgáltatási díjról szóló szabályokra – a </w:t>
      </w:r>
      <w:r>
        <w:rPr>
          <w:sz w:val="21"/>
          <w:szCs w:val="21"/>
        </w:rPr>
        <w:t>K</w:t>
      </w:r>
      <w:r w:rsidRPr="00EB7C4C">
        <w:rPr>
          <w:sz w:val="21"/>
          <w:szCs w:val="21"/>
        </w:rPr>
        <w:t xml:space="preserve">özszolgáltató és a Koordináló szerv elszámol. </w:t>
      </w:r>
    </w:p>
    <w:p w14:paraId="64809AAF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34BB299B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  <w:r w:rsidRPr="00EB7C4C">
        <w:rPr>
          <w:sz w:val="21"/>
          <w:szCs w:val="21"/>
        </w:rPr>
        <w:t xml:space="preserve">Tudomásul veszem, hogy a haszonanyag Koordináló szerv bizományosaként történő értékesítéséből származó bevétellel a </w:t>
      </w:r>
      <w:r>
        <w:rPr>
          <w:sz w:val="21"/>
          <w:szCs w:val="21"/>
        </w:rPr>
        <w:t>K</w:t>
      </w:r>
      <w:r w:rsidRPr="00EB7C4C">
        <w:rPr>
          <w:sz w:val="21"/>
          <w:szCs w:val="21"/>
        </w:rPr>
        <w:t xml:space="preserve">özszolgáltató köteles Koordináló szervvel elszámolni. Az elszámolás során a Koordináló szerv jogosult a 13/2016. (V. 24.) NFM rendeletben foglaltaknak megfelelően érvényesíteni a haszonanyaggal kapcsolatban a </w:t>
      </w:r>
      <w:r>
        <w:rPr>
          <w:sz w:val="21"/>
          <w:szCs w:val="21"/>
        </w:rPr>
        <w:t>K</w:t>
      </w:r>
      <w:r w:rsidRPr="00EB7C4C">
        <w:rPr>
          <w:sz w:val="21"/>
          <w:szCs w:val="21"/>
        </w:rPr>
        <w:t xml:space="preserve">özszolgáltatónál keletkező bevételt. Tudomásul veszem, hogy a 69/2016. (III. 31.) Korm. rendelet 4 § (1) bekezdésében foglalt kötelezettségre tekintettel a jelen nyilatkozatban foglaltak szerinti elszámolással a nyilatkozatban tett vállalás teljesítését teljes körűen elszámoltnak tekintem. </w:t>
      </w:r>
    </w:p>
    <w:p w14:paraId="0B37E6B8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7A9AD84A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2168789C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  <w:r w:rsidRPr="00EB7C4C">
        <w:rPr>
          <w:sz w:val="21"/>
          <w:szCs w:val="21"/>
        </w:rPr>
        <w:t xml:space="preserve">Tudomásul veszem, hogy ha a Koordináló szerv azt állapítja meg, hogy a </w:t>
      </w:r>
      <w:r>
        <w:rPr>
          <w:sz w:val="21"/>
          <w:szCs w:val="21"/>
        </w:rPr>
        <w:t>K</w:t>
      </w:r>
      <w:r w:rsidRPr="00EB7C4C">
        <w:rPr>
          <w:sz w:val="21"/>
          <w:szCs w:val="21"/>
        </w:rPr>
        <w:t xml:space="preserve">özszolgáltató valamennyi haszonanyagával nem a jelen nyilatkozatban foglaltaknak megfelelően jár el, úgy a Koordináló szerv az erre vonatkozó írásbeli értesítést követő szolgáltatási díjfizetési időszakban a </w:t>
      </w:r>
      <w:r>
        <w:rPr>
          <w:sz w:val="21"/>
          <w:szCs w:val="21"/>
        </w:rPr>
        <w:t>K</w:t>
      </w:r>
      <w:r w:rsidRPr="00EB7C4C">
        <w:rPr>
          <w:sz w:val="21"/>
          <w:szCs w:val="21"/>
        </w:rPr>
        <w:t>özszolgáltatónak fizetendő szolgáltatási díjból levonhatja az át nem adott haszonanyag mennyiségére vetített, a Koordináló szerv és a haszonanyag átvételére jogosult szervezet között létrejött szerződése alapján megállapított összeget. A Koordináló szerv a fentieknek megfelelően jár el abban az esetben, ha megállapítja, hogy a haszonanyaggal kapcsolatos adatszolgáltatás nem teljes, és a Közszolgáltató nem adta át valamennyi haszonanyagát a jelen nyilatkozatban megjelölt</w:t>
      </w:r>
      <w:r>
        <w:rPr>
          <w:sz w:val="21"/>
          <w:szCs w:val="21"/>
        </w:rPr>
        <w:t xml:space="preserve"> szervezetnek.</w:t>
      </w:r>
    </w:p>
    <w:p w14:paraId="3FE7B789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3778EBD2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  <w:r w:rsidRPr="00EB7C4C">
        <w:rPr>
          <w:sz w:val="21"/>
          <w:szCs w:val="21"/>
        </w:rPr>
        <w:t xml:space="preserve">Büntetőjogi felelősségem tudatában nyilatkozom, hogy a Közszolgáltató Koordináló szerv részére a haszonanyaggal kapcsolatban teljes körű adatszolgáltatást teljesít, mely a valóságnak megfelel, továbbá megfelel a Közszolgáltatónál vezetett hulladékgazdálkodási belső nyilvántartások, és a hatóságok felé tett adatszolgáltatások tartalmának. </w:t>
      </w:r>
      <w:r w:rsidRPr="00FF66C3">
        <w:rPr>
          <w:sz w:val="21"/>
          <w:szCs w:val="21"/>
        </w:rPr>
        <w:t>A Közszolgáltató vállalja, hogy valamennyi a tevékenységével összefüggő bejelentési és nyilvántartási kötelezettségének eleget tesz, vállalja, hogy az EKÁER regisztrációt, adatbejelentést az előírásoknak megfelelőn megteszi.</w:t>
      </w:r>
    </w:p>
    <w:p w14:paraId="34FBA417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34D2E72A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  <w:r w:rsidRPr="00EB7C4C">
        <w:rPr>
          <w:sz w:val="21"/>
          <w:szCs w:val="21"/>
        </w:rPr>
        <w:t>Tudomásul veszem, hogy ha a haszonanyag átadása, illetve az azzal történő gazdálkodás nem a vonatkozó előírásoknak, és azok alapján a Koordináló szerv által elfogadottaknak megfelelően történik, úgy az a megfelelőségi vélemény visszavonását, illetve kiadásának akadályát képezheti.</w:t>
      </w:r>
    </w:p>
    <w:p w14:paraId="19FB03D0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4DCDF5F6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  <w:r w:rsidRPr="00EB7C4C">
        <w:rPr>
          <w:sz w:val="21"/>
          <w:szCs w:val="21"/>
        </w:rPr>
        <w:t>Büntetőjogi felelősségem tudatában kijelentem, hogy jelen nyilatkozat aláírására korlátozásmentes felhatalmazással rendelkezem.</w:t>
      </w:r>
    </w:p>
    <w:p w14:paraId="7161CF6E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  <w:r w:rsidRPr="00EB7C4C">
        <w:rPr>
          <w:sz w:val="21"/>
          <w:szCs w:val="21"/>
        </w:rPr>
        <w:t>Jelen nyilatkozat a Koordináló szerv írásbeli elfogadásával lép hatályba</w:t>
      </w:r>
      <w:r>
        <w:rPr>
          <w:sz w:val="21"/>
          <w:szCs w:val="21"/>
        </w:rPr>
        <w:t xml:space="preserve"> és a Koordináló szerv elfogadó nyilatkozatának visszavonásáig érvényes. A haszonanyag átadási kötelezettség nyilatkozatban foglaltak szerinti teljesítése a Koordináló szerv elfogadó nyilatkozatának Koordináló szerv általi visszavonásáig, vagy a 2017. március</w:t>
      </w:r>
      <w:r w:rsidRPr="00EB7C4C">
        <w:rPr>
          <w:sz w:val="21"/>
          <w:szCs w:val="21"/>
        </w:rPr>
        <w:t xml:space="preserve"> 31. napjáig</w:t>
      </w:r>
      <w:r>
        <w:rPr>
          <w:sz w:val="21"/>
          <w:szCs w:val="21"/>
        </w:rPr>
        <w:t xml:space="preserve"> begyűjtött és keletkezett haszonanyagra vonatkozóan kötelező. Elfogadom, hogy az elszámolás 2017. március 31. napjával, mint fordulónappal történik.</w:t>
      </w:r>
    </w:p>
    <w:p w14:paraId="505FB2D6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  <w:r w:rsidRPr="00EB7C4C">
        <w:rPr>
          <w:sz w:val="21"/>
          <w:szCs w:val="21"/>
        </w:rPr>
        <w:t>………………….., ……….. ….. …….</w:t>
      </w:r>
    </w:p>
    <w:p w14:paraId="025C8999" w14:textId="77777777" w:rsidR="000506D3" w:rsidRPr="00EB7C4C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33175B7E" w14:textId="77777777" w:rsidR="000506D3" w:rsidRPr="00EB7C4C" w:rsidRDefault="000506D3" w:rsidP="000506D3">
      <w:pPr>
        <w:spacing w:after="0" w:line="240" w:lineRule="auto"/>
        <w:jc w:val="center"/>
        <w:rPr>
          <w:sz w:val="21"/>
          <w:szCs w:val="21"/>
        </w:rPr>
      </w:pPr>
      <w:r w:rsidRPr="00EB7C4C">
        <w:rPr>
          <w:sz w:val="21"/>
          <w:szCs w:val="21"/>
        </w:rPr>
        <w:t>………………………….</w:t>
      </w:r>
    </w:p>
    <w:p w14:paraId="221DD15C" w14:textId="77777777" w:rsidR="000506D3" w:rsidRPr="00EB7C4C" w:rsidRDefault="000506D3" w:rsidP="000506D3">
      <w:pPr>
        <w:spacing w:after="0" w:line="240" w:lineRule="auto"/>
        <w:jc w:val="center"/>
        <w:rPr>
          <w:sz w:val="21"/>
          <w:szCs w:val="21"/>
        </w:rPr>
      </w:pPr>
      <w:r w:rsidRPr="00EB7C4C">
        <w:rPr>
          <w:sz w:val="21"/>
          <w:szCs w:val="21"/>
        </w:rPr>
        <w:t>Képviseletében: …………………..</w:t>
      </w:r>
    </w:p>
    <w:p w14:paraId="6CF58611" w14:textId="77777777" w:rsidR="000506D3" w:rsidRDefault="000506D3" w:rsidP="000506D3">
      <w:pPr>
        <w:spacing w:after="0" w:line="240" w:lineRule="auto"/>
        <w:jc w:val="center"/>
        <w:rPr>
          <w:sz w:val="21"/>
          <w:szCs w:val="21"/>
        </w:rPr>
      </w:pPr>
      <w:r w:rsidRPr="00EB7C4C">
        <w:rPr>
          <w:sz w:val="21"/>
          <w:szCs w:val="21"/>
        </w:rPr>
        <w:t>Közszolgáltató</w:t>
      </w:r>
    </w:p>
    <w:p w14:paraId="22253D9A" w14:textId="77777777" w:rsidR="000506D3" w:rsidRDefault="000506D3" w:rsidP="000506D3">
      <w:pPr>
        <w:spacing w:after="0" w:line="240" w:lineRule="auto"/>
        <w:jc w:val="center"/>
        <w:rPr>
          <w:sz w:val="21"/>
          <w:szCs w:val="21"/>
        </w:rPr>
      </w:pPr>
    </w:p>
    <w:p w14:paraId="09B90781" w14:textId="77777777" w:rsidR="000506D3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1A618914" w14:textId="77777777" w:rsidR="000506D3" w:rsidRDefault="000506D3" w:rsidP="000506D3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NHKV Zrt. elfogadó nyilatkozatot </w:t>
      </w:r>
      <w:r>
        <w:rPr>
          <w:i/>
          <w:sz w:val="21"/>
          <w:szCs w:val="21"/>
        </w:rPr>
        <w:t>elfogadja</w:t>
      </w:r>
      <w:r w:rsidRPr="00345E89">
        <w:rPr>
          <w:i/>
          <w:sz w:val="21"/>
          <w:szCs w:val="21"/>
        </w:rPr>
        <w:t>/a külön íven csatolt feltételekke</w:t>
      </w:r>
      <w:r w:rsidRPr="00537956">
        <w:rPr>
          <w:i/>
          <w:sz w:val="21"/>
          <w:szCs w:val="21"/>
        </w:rPr>
        <w:t>l</w:t>
      </w:r>
      <w:r w:rsidRPr="00345E89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>fogadja el</w:t>
      </w:r>
      <w:r w:rsidRPr="00537956">
        <w:rPr>
          <w:rStyle w:val="Lbjegyzet-hivatkozs"/>
          <w:i/>
          <w:sz w:val="21"/>
          <w:szCs w:val="21"/>
        </w:rPr>
        <w:footnoteReference w:id="2"/>
      </w:r>
      <w:r>
        <w:rPr>
          <w:sz w:val="21"/>
          <w:szCs w:val="21"/>
        </w:rPr>
        <w:t>, a Közszolgáltató köteles a haszonanyagot a nyilatkozatban foglaltatnak megfelelően a megjelölt szervezetnek átadni, melyet a Koordináló szerv kijelölt szervezetnek tekint.</w:t>
      </w:r>
      <w:r w:rsidRPr="00B054A7">
        <w:rPr>
          <w:sz w:val="21"/>
          <w:szCs w:val="21"/>
        </w:rPr>
        <w:t xml:space="preserve"> </w:t>
      </w:r>
    </w:p>
    <w:p w14:paraId="2AD473FF" w14:textId="77777777" w:rsidR="000506D3" w:rsidRDefault="000506D3" w:rsidP="000506D3">
      <w:pPr>
        <w:spacing w:after="0" w:line="240" w:lineRule="auto"/>
        <w:jc w:val="both"/>
        <w:rPr>
          <w:sz w:val="21"/>
          <w:szCs w:val="21"/>
        </w:rPr>
      </w:pPr>
    </w:p>
    <w:p w14:paraId="2CA97A65" w14:textId="20CCDE4D" w:rsidR="00CA5803" w:rsidRPr="00DD73C4" w:rsidRDefault="000506D3" w:rsidP="00400A5B">
      <w:pPr>
        <w:spacing w:after="0" w:line="240" w:lineRule="auto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……………………………………………………. </w:t>
      </w:r>
    </w:p>
    <w:sectPr w:rsidR="00CA5803" w:rsidRPr="00DD73C4" w:rsidSect="002763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B6AA" w14:textId="77777777" w:rsidR="00F73B0A" w:rsidRDefault="00F73B0A" w:rsidP="00E573CB">
      <w:pPr>
        <w:spacing w:after="0" w:line="240" w:lineRule="auto"/>
      </w:pPr>
      <w:r>
        <w:separator/>
      </w:r>
    </w:p>
  </w:endnote>
  <w:endnote w:type="continuationSeparator" w:id="0">
    <w:p w14:paraId="57AA7653" w14:textId="77777777" w:rsidR="00F73B0A" w:rsidRDefault="00F73B0A" w:rsidP="00E5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EDD8" w14:textId="77777777" w:rsidR="006D243D" w:rsidRPr="00F3497B" w:rsidRDefault="00F73B0A" w:rsidP="003869F8">
    <w:pPr>
      <w:pStyle w:val="llb"/>
      <w:rPr>
        <w:color w:val="000000" w:themeColor="text1"/>
        <w:sz w:val="18"/>
      </w:rPr>
    </w:pPr>
    <w:r>
      <w:rPr>
        <w:color w:val="000000" w:themeColor="text1"/>
        <w:sz w:val="18"/>
      </w:rPr>
      <w:pict w14:anchorId="78FBB3DD">
        <v:rect id="_x0000_i1026" style="width:0;height:1.5pt" o:hralign="center" o:hrstd="t" o:hr="t" fillcolor="#a0a0a0" stroked="f"/>
      </w:pict>
    </w:r>
  </w:p>
  <w:p w14:paraId="79BB45EA" w14:textId="77777777" w:rsidR="006D243D" w:rsidRPr="00F3497B" w:rsidRDefault="006D243D" w:rsidP="003869F8">
    <w:pPr>
      <w:pStyle w:val="llb"/>
      <w:jc w:val="center"/>
      <w:rPr>
        <w:color w:val="000000" w:themeColor="text1"/>
        <w:sz w:val="18"/>
      </w:rPr>
    </w:pPr>
    <w:r w:rsidRPr="00F3497B">
      <w:rPr>
        <w:color w:val="000000" w:themeColor="text1"/>
        <w:sz w:val="18"/>
      </w:rPr>
      <w:t>NHKV Nemzeti Hulladékgazdálkodási Koordináló és Vagyonkezelő Zrt.</w:t>
    </w:r>
  </w:p>
  <w:p w14:paraId="20762908" w14:textId="77777777" w:rsidR="006D243D" w:rsidRPr="00F3497B" w:rsidRDefault="006D243D" w:rsidP="003869F8">
    <w:pPr>
      <w:pStyle w:val="llb"/>
      <w:jc w:val="center"/>
      <w:rPr>
        <w:color w:val="000000" w:themeColor="text1"/>
        <w:sz w:val="18"/>
      </w:rPr>
    </w:pPr>
    <w:r w:rsidRPr="00F3497B">
      <w:rPr>
        <w:color w:val="000000" w:themeColor="text1"/>
        <w:sz w:val="18"/>
      </w:rPr>
      <w:t>Székhely: 1011 Budapest, Iskola utca 13. | Levelezési cím: 1255 Pf. 15 | e-mail: info@nhkv.hu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FF3BE" w14:textId="77777777" w:rsidR="00F73B0A" w:rsidRDefault="00F73B0A" w:rsidP="00E573CB">
      <w:pPr>
        <w:spacing w:after="0" w:line="240" w:lineRule="auto"/>
      </w:pPr>
      <w:r>
        <w:separator/>
      </w:r>
    </w:p>
  </w:footnote>
  <w:footnote w:type="continuationSeparator" w:id="0">
    <w:p w14:paraId="4F770CA9" w14:textId="77777777" w:rsidR="00F73B0A" w:rsidRDefault="00F73B0A" w:rsidP="00E573CB">
      <w:pPr>
        <w:spacing w:after="0" w:line="240" w:lineRule="auto"/>
      </w:pPr>
      <w:r>
        <w:continuationSeparator/>
      </w:r>
    </w:p>
  </w:footnote>
  <w:footnote w:id="1">
    <w:p w14:paraId="6B302CC1" w14:textId="77777777" w:rsidR="000506D3" w:rsidRDefault="000506D3" w:rsidP="000506D3">
      <w:pPr>
        <w:pStyle w:val="Lbjegyzetszveg"/>
      </w:pPr>
      <w:r w:rsidRPr="00345E89">
        <w:rPr>
          <w:rStyle w:val="Lbjegyzet-hivatkozs"/>
          <w:sz w:val="16"/>
        </w:rPr>
        <w:footnoteRef/>
      </w:r>
      <w:r w:rsidRPr="00345E89">
        <w:rPr>
          <w:sz w:val="16"/>
        </w:rPr>
        <w:t xml:space="preserve"> Partnerenként kérjük a táblázatot kitöl</w:t>
      </w:r>
      <w:r w:rsidRPr="00B054A7">
        <w:rPr>
          <w:sz w:val="16"/>
        </w:rPr>
        <w:t>teni a táblázat szükség szerinti számban kitölteni.</w:t>
      </w:r>
    </w:p>
  </w:footnote>
  <w:footnote w:id="2">
    <w:p w14:paraId="3231D18A" w14:textId="77777777" w:rsidR="000506D3" w:rsidRDefault="000506D3" w:rsidP="000506D3">
      <w:pPr>
        <w:pStyle w:val="Lbjegyzetszveg"/>
      </w:pPr>
      <w:r w:rsidRPr="00345E89">
        <w:rPr>
          <w:rStyle w:val="Lbjegyzet-hivatkozs"/>
          <w:sz w:val="16"/>
        </w:rPr>
        <w:footnoteRef/>
      </w:r>
      <w:r w:rsidRPr="00345E89">
        <w:rPr>
          <w:sz w:val="16"/>
        </w:rPr>
        <w:t xml:space="preserve"> Aláhúzással jelölendő.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1D37C" w14:textId="77777777" w:rsidR="006D243D" w:rsidRDefault="006D243D" w:rsidP="00E573CB">
    <w:pPr>
      <w:pStyle w:val="lfej"/>
    </w:pPr>
    <w:r>
      <w:rPr>
        <w:noProof/>
        <w:lang w:eastAsia="hu-HU"/>
      </w:rPr>
      <w:drawing>
        <wp:inline distT="0" distB="0" distL="0" distR="0" wp14:anchorId="06656D0B" wp14:editId="7C14E582">
          <wp:extent cx="1990725" cy="371475"/>
          <wp:effectExtent l="19050" t="0" r="9525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BB1D9B" w14:textId="77777777" w:rsidR="006D243D" w:rsidRDefault="00F73B0A" w:rsidP="00E573CB">
    <w:pPr>
      <w:pStyle w:val="lfej"/>
    </w:pPr>
    <w:r>
      <w:rPr>
        <w:sz w:val="18"/>
      </w:rPr>
      <w:pict w14:anchorId="48B59401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191"/>
    <w:multiLevelType w:val="hybridMultilevel"/>
    <w:tmpl w:val="CEF4F7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4DF7"/>
    <w:multiLevelType w:val="hybridMultilevel"/>
    <w:tmpl w:val="68CAA060"/>
    <w:lvl w:ilvl="0" w:tplc="4AAE5F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5585"/>
    <w:multiLevelType w:val="hybridMultilevel"/>
    <w:tmpl w:val="27927E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21B0A"/>
    <w:multiLevelType w:val="hybridMultilevel"/>
    <w:tmpl w:val="AA2274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54FE"/>
    <w:multiLevelType w:val="hybridMultilevel"/>
    <w:tmpl w:val="674662A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E88"/>
    <w:multiLevelType w:val="hybridMultilevel"/>
    <w:tmpl w:val="F73C82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3EF"/>
    <w:multiLevelType w:val="hybridMultilevel"/>
    <w:tmpl w:val="BBE6F1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203B3"/>
    <w:multiLevelType w:val="hybridMultilevel"/>
    <w:tmpl w:val="6C8495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0D3E"/>
    <w:multiLevelType w:val="hybridMultilevel"/>
    <w:tmpl w:val="46F220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78EA"/>
    <w:multiLevelType w:val="hybridMultilevel"/>
    <w:tmpl w:val="E2D6A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8018A"/>
    <w:multiLevelType w:val="hybridMultilevel"/>
    <w:tmpl w:val="4C048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1637D"/>
    <w:multiLevelType w:val="hybridMultilevel"/>
    <w:tmpl w:val="2CFE5632"/>
    <w:lvl w:ilvl="0" w:tplc="AE8A86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B4ED2"/>
    <w:multiLevelType w:val="hybridMultilevel"/>
    <w:tmpl w:val="2ED40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0012"/>
    <w:multiLevelType w:val="hybridMultilevel"/>
    <w:tmpl w:val="33E439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616E6"/>
    <w:multiLevelType w:val="hybridMultilevel"/>
    <w:tmpl w:val="6B18DE46"/>
    <w:lvl w:ilvl="0" w:tplc="02444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CB"/>
    <w:rsid w:val="0001266D"/>
    <w:rsid w:val="00040907"/>
    <w:rsid w:val="00041AD9"/>
    <w:rsid w:val="000448EB"/>
    <w:rsid w:val="00046359"/>
    <w:rsid w:val="0004795C"/>
    <w:rsid w:val="000506D3"/>
    <w:rsid w:val="00061A97"/>
    <w:rsid w:val="000865B6"/>
    <w:rsid w:val="000A6D30"/>
    <w:rsid w:val="000C29CE"/>
    <w:rsid w:val="000D344E"/>
    <w:rsid w:val="000D4544"/>
    <w:rsid w:val="000D6BE9"/>
    <w:rsid w:val="000E0D26"/>
    <w:rsid w:val="00107D6C"/>
    <w:rsid w:val="001122B0"/>
    <w:rsid w:val="00130D4F"/>
    <w:rsid w:val="001823B1"/>
    <w:rsid w:val="00186E86"/>
    <w:rsid w:val="00191E29"/>
    <w:rsid w:val="001B4FAF"/>
    <w:rsid w:val="001C46DB"/>
    <w:rsid w:val="001D5242"/>
    <w:rsid w:val="001F0D23"/>
    <w:rsid w:val="001F145F"/>
    <w:rsid w:val="00210D20"/>
    <w:rsid w:val="002201A8"/>
    <w:rsid w:val="002426D6"/>
    <w:rsid w:val="00245FE5"/>
    <w:rsid w:val="00251555"/>
    <w:rsid w:val="002563CE"/>
    <w:rsid w:val="00260E29"/>
    <w:rsid w:val="00262355"/>
    <w:rsid w:val="00271901"/>
    <w:rsid w:val="002749D7"/>
    <w:rsid w:val="00276328"/>
    <w:rsid w:val="00281EE4"/>
    <w:rsid w:val="002910D2"/>
    <w:rsid w:val="002D257F"/>
    <w:rsid w:val="002D29A9"/>
    <w:rsid w:val="003145E4"/>
    <w:rsid w:val="0032311A"/>
    <w:rsid w:val="00371881"/>
    <w:rsid w:val="00382897"/>
    <w:rsid w:val="00386097"/>
    <w:rsid w:val="003869F8"/>
    <w:rsid w:val="003B4C54"/>
    <w:rsid w:val="003C0407"/>
    <w:rsid w:val="003C405C"/>
    <w:rsid w:val="003D2392"/>
    <w:rsid w:val="003D40DB"/>
    <w:rsid w:val="003D5892"/>
    <w:rsid w:val="003E352D"/>
    <w:rsid w:val="00400A5B"/>
    <w:rsid w:val="0040566F"/>
    <w:rsid w:val="0041356D"/>
    <w:rsid w:val="00423407"/>
    <w:rsid w:val="004401F8"/>
    <w:rsid w:val="00453FAA"/>
    <w:rsid w:val="00456A85"/>
    <w:rsid w:val="00467C7E"/>
    <w:rsid w:val="004A2365"/>
    <w:rsid w:val="004C7D8F"/>
    <w:rsid w:val="004E2EBC"/>
    <w:rsid w:val="004E33B1"/>
    <w:rsid w:val="00506D1A"/>
    <w:rsid w:val="00506F76"/>
    <w:rsid w:val="005111E1"/>
    <w:rsid w:val="00520914"/>
    <w:rsid w:val="00526E34"/>
    <w:rsid w:val="00537956"/>
    <w:rsid w:val="005B14FD"/>
    <w:rsid w:val="005B57F2"/>
    <w:rsid w:val="005C0CA3"/>
    <w:rsid w:val="005C7CC6"/>
    <w:rsid w:val="005D1B63"/>
    <w:rsid w:val="005D7437"/>
    <w:rsid w:val="00603552"/>
    <w:rsid w:val="0062778F"/>
    <w:rsid w:val="00631144"/>
    <w:rsid w:val="0067579A"/>
    <w:rsid w:val="006939CA"/>
    <w:rsid w:val="006C6FA0"/>
    <w:rsid w:val="006D18E4"/>
    <w:rsid w:val="006D243D"/>
    <w:rsid w:val="006D5B68"/>
    <w:rsid w:val="007047EB"/>
    <w:rsid w:val="00707AA7"/>
    <w:rsid w:val="0072639D"/>
    <w:rsid w:val="00743B53"/>
    <w:rsid w:val="00743DE3"/>
    <w:rsid w:val="00753171"/>
    <w:rsid w:val="00754202"/>
    <w:rsid w:val="007563F7"/>
    <w:rsid w:val="007648A3"/>
    <w:rsid w:val="0077016A"/>
    <w:rsid w:val="00782478"/>
    <w:rsid w:val="0078548A"/>
    <w:rsid w:val="007870C7"/>
    <w:rsid w:val="007B0134"/>
    <w:rsid w:val="007B736F"/>
    <w:rsid w:val="007C18B5"/>
    <w:rsid w:val="00855C13"/>
    <w:rsid w:val="008568DF"/>
    <w:rsid w:val="00857237"/>
    <w:rsid w:val="0086238C"/>
    <w:rsid w:val="00863B99"/>
    <w:rsid w:val="008727E4"/>
    <w:rsid w:val="00877295"/>
    <w:rsid w:val="008958D1"/>
    <w:rsid w:val="008958D9"/>
    <w:rsid w:val="0089769A"/>
    <w:rsid w:val="008E3016"/>
    <w:rsid w:val="008E6443"/>
    <w:rsid w:val="008E7F22"/>
    <w:rsid w:val="008E7F33"/>
    <w:rsid w:val="00936BE1"/>
    <w:rsid w:val="009626C6"/>
    <w:rsid w:val="00975D55"/>
    <w:rsid w:val="00995133"/>
    <w:rsid w:val="009D3A7E"/>
    <w:rsid w:val="009D4CE5"/>
    <w:rsid w:val="009E1FFF"/>
    <w:rsid w:val="00A270F9"/>
    <w:rsid w:val="00A322B5"/>
    <w:rsid w:val="00A5760D"/>
    <w:rsid w:val="00A757C5"/>
    <w:rsid w:val="00A77596"/>
    <w:rsid w:val="00A937C8"/>
    <w:rsid w:val="00A975F8"/>
    <w:rsid w:val="00A97D3A"/>
    <w:rsid w:val="00AC0627"/>
    <w:rsid w:val="00AF62E3"/>
    <w:rsid w:val="00B054A7"/>
    <w:rsid w:val="00B12028"/>
    <w:rsid w:val="00B13153"/>
    <w:rsid w:val="00B820DB"/>
    <w:rsid w:val="00BA1CDA"/>
    <w:rsid w:val="00BC068D"/>
    <w:rsid w:val="00BF62FA"/>
    <w:rsid w:val="00C03FB0"/>
    <w:rsid w:val="00C755D8"/>
    <w:rsid w:val="00C90C45"/>
    <w:rsid w:val="00CA5803"/>
    <w:rsid w:val="00CB0095"/>
    <w:rsid w:val="00CB29B2"/>
    <w:rsid w:val="00CB4A76"/>
    <w:rsid w:val="00CC06CF"/>
    <w:rsid w:val="00D0170D"/>
    <w:rsid w:val="00D17C40"/>
    <w:rsid w:val="00D32AA6"/>
    <w:rsid w:val="00D44D3A"/>
    <w:rsid w:val="00D51A04"/>
    <w:rsid w:val="00D675A7"/>
    <w:rsid w:val="00DA7F03"/>
    <w:rsid w:val="00DB2CB9"/>
    <w:rsid w:val="00DB49D0"/>
    <w:rsid w:val="00DB739B"/>
    <w:rsid w:val="00DC3F4B"/>
    <w:rsid w:val="00DD137F"/>
    <w:rsid w:val="00DD73C4"/>
    <w:rsid w:val="00E025C5"/>
    <w:rsid w:val="00E10FF8"/>
    <w:rsid w:val="00E11B68"/>
    <w:rsid w:val="00E30623"/>
    <w:rsid w:val="00E573CB"/>
    <w:rsid w:val="00E61C8C"/>
    <w:rsid w:val="00E77EFF"/>
    <w:rsid w:val="00EB7C4C"/>
    <w:rsid w:val="00EC210A"/>
    <w:rsid w:val="00F550D8"/>
    <w:rsid w:val="00F73B0A"/>
    <w:rsid w:val="00F76158"/>
    <w:rsid w:val="00F81054"/>
    <w:rsid w:val="00FA244D"/>
    <w:rsid w:val="00FB2B7B"/>
    <w:rsid w:val="00FB67AA"/>
    <w:rsid w:val="00FE2B27"/>
    <w:rsid w:val="00FF0DF6"/>
    <w:rsid w:val="00FF4B29"/>
    <w:rsid w:val="00FF66C3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0396F"/>
  <w15:docId w15:val="{B2BE558E-CC80-4B53-B4C1-4A63E265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763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73CB"/>
  </w:style>
  <w:style w:type="paragraph" w:styleId="llb">
    <w:name w:val="footer"/>
    <w:basedOn w:val="Norml"/>
    <w:link w:val="llbChar"/>
    <w:uiPriority w:val="99"/>
    <w:unhideWhenUsed/>
    <w:rsid w:val="00E5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73CB"/>
  </w:style>
  <w:style w:type="character" w:styleId="Hiperhivatkozs">
    <w:name w:val="Hyperlink"/>
    <w:basedOn w:val="Bekezdsalapbettpusa"/>
    <w:uiPriority w:val="99"/>
    <w:unhideWhenUsed/>
    <w:rsid w:val="00E573CB"/>
    <w:rPr>
      <w:color w:val="0000FF" w:themeColor="hyperlink"/>
      <w:u w:val="single"/>
    </w:rPr>
  </w:style>
  <w:style w:type="paragraph" w:styleId="Nincstrkz">
    <w:name w:val="No Spacing"/>
    <w:rsid w:val="00DB49D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405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27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27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27E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27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27E4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603552"/>
    <w:pPr>
      <w:ind w:left="720"/>
      <w:contextualSpacing/>
    </w:pPr>
  </w:style>
  <w:style w:type="table" w:styleId="Rcsostblzat">
    <w:name w:val="Table Grid"/>
    <w:basedOn w:val="Normltblzat"/>
    <w:uiPriority w:val="59"/>
    <w:rsid w:val="00E1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D524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D524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D5242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467C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uiPriority w:val="99"/>
    <w:semiHidden/>
    <w:rsid w:val="00467C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Marcsi</dc:creator>
  <cp:lastModifiedBy>Noszkay Dóra</cp:lastModifiedBy>
  <cp:revision>2</cp:revision>
  <cp:lastPrinted>2016-06-15T11:54:00Z</cp:lastPrinted>
  <dcterms:created xsi:type="dcterms:W3CDTF">2016-12-22T15:14:00Z</dcterms:created>
  <dcterms:modified xsi:type="dcterms:W3CDTF">2016-12-22T15:14:00Z</dcterms:modified>
</cp:coreProperties>
</file>